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23233" w:rsidTr="00223233">
        <w:trPr>
          <w:trHeight w:val="80"/>
        </w:trPr>
        <w:tc>
          <w:tcPr>
            <w:tcW w:w="9752" w:type="dxa"/>
            <w:hideMark/>
          </w:tcPr>
          <w:p w:rsidR="00223233" w:rsidRDefault="00223233" w:rsidP="006C42DA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SEMIAUTOMATIC ORBITAL WRAPPING MACHINE FV300/050</w:t>
            </w:r>
          </w:p>
          <w:p w:rsidR="00223233" w:rsidRDefault="002232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E82197F" wp14:editId="2018FD6C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132657</wp:posOffset>
                  </wp:positionV>
                  <wp:extent cx="3297555" cy="4232275"/>
                  <wp:effectExtent l="0" t="0" r="0" b="0"/>
                  <wp:wrapNone/>
                  <wp:docPr id="1" name="Picture 1" descr="neleo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neleo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555" cy="423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3233" w:rsidRDefault="002232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Semiautomatic machine for horizontal packaging with stretchfilm.</w:t>
            </w:r>
          </w:p>
          <w:p w:rsidR="00223233" w:rsidRDefault="002232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23233" w:rsidRDefault="002232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23233" w:rsidRPr="006C42DA" w:rsidRDefault="00223233" w:rsidP="0022323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C42D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4A0AA2" w:rsidRDefault="00223233" w:rsidP="004A0AA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Packaging, grouping and protection with stretchfilm of </w:t>
            </w:r>
          </w:p>
          <w:p w:rsidR="004A0AA2" w:rsidRDefault="00223233" w:rsidP="004A0AA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products like mouldings, flooring, profiles, aluminium </w:t>
            </w:r>
          </w:p>
          <w:p w:rsidR="00223233" w:rsidRPr="00223233" w:rsidRDefault="00223233" w:rsidP="004A0AA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bars tubes, blinds, etc.</w:t>
            </w:r>
          </w:p>
        </w:tc>
      </w:tr>
      <w:tr w:rsidR="00223233" w:rsidTr="00223233">
        <w:tc>
          <w:tcPr>
            <w:tcW w:w="9752" w:type="dxa"/>
            <w:hideMark/>
          </w:tcPr>
          <w:p w:rsidR="00223233" w:rsidRDefault="00223233" w:rsidP="00223233">
            <w:pPr>
              <w:tabs>
                <w:tab w:val="left" w:pos="403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23233" w:rsidTr="00223233">
        <w:tc>
          <w:tcPr>
            <w:tcW w:w="9752" w:type="dxa"/>
          </w:tcPr>
          <w:p w:rsidR="00223233" w:rsidRDefault="00223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233" w:rsidTr="00223233">
        <w:tc>
          <w:tcPr>
            <w:tcW w:w="9752" w:type="dxa"/>
            <w:hideMark/>
          </w:tcPr>
          <w:p w:rsidR="00223233" w:rsidRDefault="002232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233" w:rsidTr="00223233">
        <w:tc>
          <w:tcPr>
            <w:tcW w:w="9752" w:type="dxa"/>
            <w:hideMark/>
          </w:tcPr>
          <w:p w:rsidR="00223233" w:rsidRPr="006C42DA" w:rsidRDefault="0022323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C42D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Working process:</w:t>
            </w:r>
          </w:p>
          <w:p w:rsidR="00223233" w:rsidRDefault="002232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user places the product manually until the ring </w:t>
            </w:r>
          </w:p>
          <w:p w:rsidR="00223233" w:rsidRDefault="002232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through the infeed gravity rollers conveyor; pressing </w:t>
            </w:r>
          </w:p>
          <w:p w:rsidR="00223233" w:rsidRDefault="002232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footswitch the machine wraps it with stretchfilm. </w:t>
            </w:r>
          </w:p>
          <w:p w:rsidR="00223233" w:rsidRDefault="002232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Finally the user take out manually the product fully wrapped </w:t>
            </w:r>
          </w:p>
          <w:p w:rsidR="00223233" w:rsidRDefault="002232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through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outfeed gravity rollers conveyor.</w:t>
            </w:r>
          </w:p>
        </w:tc>
      </w:tr>
      <w:tr w:rsidR="00223233" w:rsidTr="00223233">
        <w:tc>
          <w:tcPr>
            <w:tcW w:w="9752" w:type="dxa"/>
          </w:tcPr>
          <w:p w:rsidR="00223233" w:rsidRDefault="00223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233" w:rsidTr="00223233">
        <w:tc>
          <w:tcPr>
            <w:tcW w:w="9752" w:type="dxa"/>
            <w:hideMark/>
          </w:tcPr>
          <w:p w:rsidR="00223233" w:rsidRPr="006C42DA" w:rsidRDefault="0022323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C42D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223233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blue colour</w:t>
            </w:r>
          </w:p>
          <w:p w:rsidR="00223233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4A0AA2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reel dispenser head; allows to wrap with two </w:t>
            </w:r>
          </w:p>
          <w:p w:rsidR="004A0AA2" w:rsidRDefault="00223233" w:rsidP="004A0AA2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reels of stretchfilm for a reinforced wrapping and </w:t>
            </w:r>
          </w:p>
          <w:p w:rsidR="004A0AA2" w:rsidRDefault="00223233" w:rsidP="004A0AA2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faster packaging or to wrap with one reel for a simple </w:t>
            </w:r>
          </w:p>
          <w:p w:rsidR="00223233" w:rsidRDefault="00223233" w:rsidP="004A0AA2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wrapping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; ready to use reels of different width.</w:t>
            </w:r>
          </w:p>
          <w:p w:rsidR="00223233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223233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stretchfilm tension to fit it to the product.</w:t>
            </w:r>
          </w:p>
          <w:p w:rsidR="00223233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rotation ring speed to control the stretchfilm overlap onto the product.</w:t>
            </w:r>
          </w:p>
          <w:p w:rsidR="00223233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Device that unable the machine to work while changing the reel for worker safety.</w:t>
            </w:r>
          </w:p>
          <w:p w:rsidR="00223233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footswitch to start/finish the wrapping cycle.</w:t>
            </w:r>
          </w:p>
          <w:p w:rsidR="00223233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driver system through trapezoidal belt of low maintenance and wear.</w:t>
            </w:r>
          </w:p>
          <w:p w:rsidR="00223233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Control panel and electrical box: Master switch, power light, warning light, reset button, speed controller &amp; emergency stop.</w:t>
            </w:r>
          </w:p>
          <w:p w:rsidR="00223233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Packaging in wooden pallet for transport.</w:t>
            </w:r>
          </w:p>
          <w:p w:rsidR="00223233" w:rsidRDefault="00223233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</w:tc>
      </w:tr>
      <w:tr w:rsidR="00223233" w:rsidTr="00223233">
        <w:tc>
          <w:tcPr>
            <w:tcW w:w="9752" w:type="dxa"/>
          </w:tcPr>
          <w:p w:rsidR="004A0AA2" w:rsidRDefault="004A0AA2" w:rsidP="004A0AA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4A0AA2" w:rsidRPr="006C42DA" w:rsidRDefault="004A0AA2" w:rsidP="004A0AA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C42D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Accessories (optional):</w:t>
            </w:r>
          </w:p>
          <w:p w:rsidR="004A0AA2" w:rsidRDefault="004A0AA2" w:rsidP="004A0A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Double automatic stretchfilm clamp and cutter system for two reels.</w:t>
            </w:r>
          </w:p>
          <w:p w:rsidR="004A0AA2" w:rsidRDefault="004A0AA2" w:rsidP="004A0A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Infeed &amp; outfeed gravity rollers table for product feeding (suggested).</w:t>
            </w:r>
          </w:p>
          <w:p w:rsidR="004A0AA2" w:rsidRDefault="004A0AA2" w:rsidP="004A0A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Gravity rollers conveyors.</w:t>
            </w:r>
          </w:p>
          <w:p w:rsidR="004A0AA2" w:rsidRDefault="004A0AA2" w:rsidP="004A0A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Side vertical rollers “V” shape.</w:t>
            </w:r>
          </w:p>
          <w:p w:rsidR="004A0AA2" w:rsidRDefault="004A0AA2" w:rsidP="004A0A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Short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products bridge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4A0AA2" w:rsidRDefault="004A0AA2" w:rsidP="004A0A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Top presser with manual fitting.</w:t>
            </w:r>
          </w:p>
          <w:p w:rsidR="004A0AA2" w:rsidRDefault="004A0AA2" w:rsidP="004A0A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Wheels with brake.</w:t>
            </w:r>
          </w:p>
          <w:p w:rsidR="004A0AA2" w:rsidRDefault="004A0AA2" w:rsidP="004A0A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floor dispenser for reel up to 600mm.</w:t>
            </w:r>
          </w:p>
          <w:p w:rsidR="004A0AA2" w:rsidRDefault="004A0AA2" w:rsidP="004A0A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4A0AA2" w:rsidRDefault="004A0AA2" w:rsidP="004A0A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223233" w:rsidRPr="004A0AA2" w:rsidRDefault="004A0AA2" w:rsidP="004A0A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4A0AA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 w:rsidRPr="004A0AA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</w:tc>
      </w:tr>
    </w:tbl>
    <w:p w:rsidR="00223233" w:rsidRDefault="00223233" w:rsidP="00223233">
      <w:pPr>
        <w:rPr>
          <w:sz w:val="16"/>
          <w:szCs w:val="16"/>
        </w:rPr>
      </w:pPr>
    </w:p>
    <w:p w:rsidR="004A0AA2" w:rsidRDefault="004A0AA2" w:rsidP="00223233">
      <w:pPr>
        <w:rPr>
          <w:sz w:val="16"/>
          <w:szCs w:val="16"/>
        </w:rPr>
      </w:pPr>
    </w:p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09"/>
        <w:gridCol w:w="3244"/>
      </w:tblGrid>
      <w:tr w:rsidR="00223233" w:rsidTr="004A0AA2">
        <w:tc>
          <w:tcPr>
            <w:tcW w:w="10173" w:type="dxa"/>
            <w:gridSpan w:val="3"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233" w:rsidTr="004A0AA2">
        <w:tc>
          <w:tcPr>
            <w:tcW w:w="10173" w:type="dxa"/>
            <w:gridSpan w:val="3"/>
            <w:hideMark/>
          </w:tcPr>
          <w:p w:rsidR="00223233" w:rsidRPr="006C42DA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C42D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Technical specifications:</w:t>
            </w:r>
          </w:p>
        </w:tc>
      </w:tr>
      <w:tr w:rsidR="00223233" w:rsidTr="004A0AA2">
        <w:tc>
          <w:tcPr>
            <w:tcW w:w="101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233" w:rsidTr="006C42DA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/ minimum length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EE5E86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N</w:t>
            </w:r>
            <w:r w:rsidR="00F61E1C">
              <w:rPr>
                <w:rFonts w:ascii="Arial" w:hAnsi="Arial" w:cs="Arial"/>
                <w:color w:val="000000"/>
                <w:sz w:val="20"/>
                <w:szCs w:val="20"/>
              </w:rPr>
              <w:t>o limit / 10in or 6in</w:t>
            </w:r>
            <w:r w:rsidR="0022323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short products bridge.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 and height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with graphic.</w:t>
            </w:r>
          </w:p>
        </w:tc>
      </w:tr>
      <w:tr w:rsidR="00223233" w:rsidTr="004A0AA2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233" w:rsidTr="006C42DA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F61E1C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110</w:t>
            </w:r>
            <w:r w:rsidR="00223233">
              <w:rPr>
                <w:rFonts w:ascii="Arial" w:hAnsi="Arial" w:cs="Arial"/>
                <w:color w:val="000000"/>
                <w:sz w:val="20"/>
                <w:szCs w:val="20"/>
              </w:rPr>
              <w:t>V I.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5907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0.536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consumption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5907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0.348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5 to 150 rpm.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Omron.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PLC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Omron.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 bars (for configuration with cutting system).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/cycle (for configuration with cutting system).</w:t>
            </w:r>
          </w:p>
        </w:tc>
      </w:tr>
      <w:tr w:rsidR="00223233" w:rsidTr="004A0AA2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233" w:rsidTr="006C42DA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 or paper* reel specifications:</w:t>
            </w:r>
          </w:p>
        </w:tc>
      </w:tr>
      <w:tr w:rsidR="00223233" w:rsidTr="004A0AA2">
        <w:trPr>
          <w:trHeight w:val="80"/>
        </w:trPr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F61E1C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4</w:t>
            </w:r>
            <w:r w:rsidR="000A00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0454CF" w:rsidP="000454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68, 80, 90 or 120</w:t>
            </w:r>
            <w:r w:rsidR="002232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gauge</w:t>
            </w:r>
            <w:bookmarkStart w:id="0" w:name="_GoBack"/>
            <w:bookmarkEnd w:id="0"/>
            <w:r w:rsidR="002232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External / Internal Ø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135996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7.9</w:t>
            </w:r>
            <w:r w:rsidR="00F61E1C">
              <w:rPr>
                <w:rFonts w:ascii="Arial" w:hAnsi="Arial" w:cs="Arial"/>
                <w:color w:val="000000"/>
                <w:sz w:val="20"/>
                <w:szCs w:val="20"/>
              </w:rPr>
              <w:t xml:space="preserve"> / 1.5 in</w:t>
            </w:r>
            <w:r w:rsidR="002232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/ opaque.</w:t>
            </w:r>
          </w:p>
        </w:tc>
      </w:tr>
      <w:tr w:rsidR="00223233" w:rsidTr="004A0AA2">
        <w:tc>
          <w:tcPr>
            <w:tcW w:w="101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(*)Only for configuration without cutting system.</w:t>
            </w:r>
          </w:p>
        </w:tc>
      </w:tr>
      <w:tr w:rsidR="00223233" w:rsidTr="004A0AA2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233" w:rsidTr="004A0AA2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53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23233" w:rsidRDefault="00EE5E86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3.94 x 2.6 x 5.4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 w:rsidR="000A00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A0046">
              <w:rPr>
                <w:rFonts w:ascii="Arial" w:hAnsi="Arial" w:cs="Arial"/>
                <w:color w:val="000000"/>
                <w:sz w:val="20"/>
                <w:szCs w:val="20"/>
              </w:rPr>
              <w:t>- 330 lb</w:t>
            </w:r>
            <w:r w:rsidR="002232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23233" w:rsidTr="004A0AA2"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23233" w:rsidRDefault="00EE5E86" w:rsidP="00EE5E86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3.3</w:t>
            </w:r>
            <w:r w:rsidR="002232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3.94 x 6.45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- 2017 lb</w:t>
            </w:r>
            <w:r w:rsidR="002232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23233" w:rsidTr="004A0AA2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233" w:rsidTr="004A0AA2">
        <w:trPr>
          <w:trHeight w:val="5700"/>
        </w:trPr>
        <w:tc>
          <w:tcPr>
            <w:tcW w:w="6929" w:type="dxa"/>
            <w:gridSpan w:val="2"/>
            <w:hideMark/>
          </w:tcPr>
          <w:p w:rsidR="00223233" w:rsidRDefault="00110516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3323066" cy="3429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fv300-5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737" cy="34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vAlign w:val="center"/>
            <w:hideMark/>
          </w:tcPr>
          <w:p w:rsidR="00223233" w:rsidRDefault="00223233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A3F0598" wp14:editId="0EC69820">
                  <wp:extent cx="1877291" cy="1110441"/>
                  <wp:effectExtent l="76200" t="76200" r="142240" b="128270"/>
                  <wp:docPr id="4" name="Picture 4" descr="neleo 50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 Imagen" descr="neleo 50_01.jpg"/>
                          <pic:cNvPicPr/>
                        </pic:nvPicPr>
                        <pic:blipFill rotWithShape="1">
                          <a:blip r:embed="rId10" cstate="print"/>
                          <a:srcRect r="4912"/>
                          <a:stretch/>
                        </pic:blipFill>
                        <pic:spPr bwMode="auto">
                          <a:xfrm>
                            <a:off x="0" y="0"/>
                            <a:ext cx="1711189" cy="101219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BB1" w:rsidRPr="00277C35" w:rsidRDefault="00481BB1" w:rsidP="00277C35">
      <w:pPr>
        <w:tabs>
          <w:tab w:val="left" w:pos="3600"/>
        </w:tabs>
      </w:pPr>
    </w:p>
    <w:sectPr w:rsidR="00481BB1" w:rsidRPr="0027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48" w:rsidRDefault="00E90948" w:rsidP="00EE5E86">
      <w:pPr>
        <w:spacing w:after="0" w:line="240" w:lineRule="auto"/>
      </w:pPr>
      <w:r>
        <w:separator/>
      </w:r>
    </w:p>
  </w:endnote>
  <w:endnote w:type="continuationSeparator" w:id="0">
    <w:p w:rsidR="00E90948" w:rsidRDefault="00E90948" w:rsidP="00EE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48" w:rsidRDefault="00E90948" w:rsidP="00EE5E86">
      <w:pPr>
        <w:spacing w:after="0" w:line="240" w:lineRule="auto"/>
      </w:pPr>
      <w:r>
        <w:separator/>
      </w:r>
    </w:p>
  </w:footnote>
  <w:footnote w:type="continuationSeparator" w:id="0">
    <w:p w:rsidR="00E90948" w:rsidRDefault="00E90948" w:rsidP="00EE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33"/>
    <w:rsid w:val="000454CF"/>
    <w:rsid w:val="000A0046"/>
    <w:rsid w:val="00110516"/>
    <w:rsid w:val="00135996"/>
    <w:rsid w:val="00223233"/>
    <w:rsid w:val="00277C35"/>
    <w:rsid w:val="00311233"/>
    <w:rsid w:val="00481BB1"/>
    <w:rsid w:val="004A0AA2"/>
    <w:rsid w:val="00530BB6"/>
    <w:rsid w:val="005907CF"/>
    <w:rsid w:val="005B65E7"/>
    <w:rsid w:val="006C42DA"/>
    <w:rsid w:val="00B06881"/>
    <w:rsid w:val="00B710B4"/>
    <w:rsid w:val="00E90948"/>
    <w:rsid w:val="00EE5E86"/>
    <w:rsid w:val="00F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33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22323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3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8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33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22323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3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10</cp:revision>
  <dcterms:created xsi:type="dcterms:W3CDTF">2020-02-27T18:08:00Z</dcterms:created>
  <dcterms:modified xsi:type="dcterms:W3CDTF">2020-03-04T17:22:00Z</dcterms:modified>
</cp:coreProperties>
</file>