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448"/>
      </w:tblGrid>
      <w:tr w:rsidR="00B873C0" w:rsidTr="00B873C0">
        <w:tc>
          <w:tcPr>
            <w:tcW w:w="9752" w:type="dxa"/>
            <w:gridSpan w:val="2"/>
            <w:shd w:val="clear" w:color="auto" w:fill="FF0000"/>
            <w:hideMark/>
          </w:tcPr>
          <w:p w:rsidR="00B873C0" w:rsidRDefault="00B873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SEMIAUTOMATIC ORBITAL WRAPPING MACHINE FV300/090</w:t>
            </w:r>
          </w:p>
        </w:tc>
      </w:tr>
      <w:tr w:rsidR="00B873C0" w:rsidTr="00B873C0">
        <w:tc>
          <w:tcPr>
            <w:tcW w:w="9752" w:type="dxa"/>
            <w:gridSpan w:val="2"/>
            <w:hideMark/>
          </w:tcPr>
          <w:p w:rsidR="00B873C0" w:rsidRDefault="00B873C0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D654C6D" wp14:editId="3231F33A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41910</wp:posOffset>
                  </wp:positionV>
                  <wp:extent cx="3093720" cy="3962400"/>
                  <wp:effectExtent l="0" t="0" r="0" b="0"/>
                  <wp:wrapNone/>
                  <wp:docPr id="2" name="Picture 2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Semiautomatic machine for horizontal packaging with stretchfilm.</w:t>
            </w:r>
          </w:p>
        </w:tc>
      </w:tr>
      <w:tr w:rsidR="00B873C0" w:rsidTr="00B873C0">
        <w:tc>
          <w:tcPr>
            <w:tcW w:w="9752" w:type="dxa"/>
            <w:gridSpan w:val="2"/>
          </w:tcPr>
          <w:p w:rsidR="00B873C0" w:rsidRDefault="00B8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0" w:rsidTr="00B873C0">
        <w:tc>
          <w:tcPr>
            <w:tcW w:w="9752" w:type="dxa"/>
            <w:gridSpan w:val="2"/>
            <w:hideMark/>
          </w:tcPr>
          <w:p w:rsidR="00B873C0" w:rsidRPr="00B873C0" w:rsidRDefault="00B873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873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B873C0" w:rsidRDefault="00B87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of products like </w:t>
            </w:r>
          </w:p>
          <w:p w:rsidR="00B873C0" w:rsidRDefault="00B87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mouldings, flooring, profiles, aluminium bars tubes, blinds, etc.</w:t>
            </w:r>
          </w:p>
        </w:tc>
      </w:tr>
      <w:tr w:rsidR="00B873C0" w:rsidTr="00B873C0">
        <w:tc>
          <w:tcPr>
            <w:tcW w:w="9752" w:type="dxa"/>
            <w:gridSpan w:val="2"/>
          </w:tcPr>
          <w:p w:rsidR="00B873C0" w:rsidRDefault="00B87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0" w:rsidTr="00B873C0">
        <w:tc>
          <w:tcPr>
            <w:tcW w:w="9752" w:type="dxa"/>
            <w:gridSpan w:val="2"/>
            <w:hideMark/>
          </w:tcPr>
          <w:p w:rsidR="00B873C0" w:rsidRPr="00B873C0" w:rsidRDefault="00B873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873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Working process:</w:t>
            </w:r>
          </w:p>
          <w:p w:rsidR="00B873C0" w:rsidRDefault="00B87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user places the product manually until the ring through the </w:t>
            </w:r>
          </w:p>
          <w:p w:rsidR="00B873C0" w:rsidRDefault="00B87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infeed gravity rollers conveyor; pressing the footswitch the </w:t>
            </w:r>
          </w:p>
          <w:p w:rsidR="00B873C0" w:rsidRDefault="00B87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machine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wraps it with stretchfilm. Finally the user take out </w:t>
            </w:r>
          </w:p>
          <w:p w:rsidR="00B873C0" w:rsidRDefault="00B873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manually the product fully wrapped through the outfeed gravity </w:t>
            </w:r>
          </w:p>
          <w:p w:rsidR="00B873C0" w:rsidRDefault="00B87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rollers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conveyor.</w:t>
            </w:r>
          </w:p>
        </w:tc>
      </w:tr>
      <w:tr w:rsidR="00B873C0" w:rsidTr="00B873C0">
        <w:tc>
          <w:tcPr>
            <w:tcW w:w="9752" w:type="dxa"/>
            <w:gridSpan w:val="2"/>
          </w:tcPr>
          <w:p w:rsidR="00B873C0" w:rsidRDefault="00B8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C0" w:rsidTr="00B873C0">
        <w:tc>
          <w:tcPr>
            <w:tcW w:w="9752" w:type="dxa"/>
            <w:gridSpan w:val="2"/>
            <w:hideMark/>
          </w:tcPr>
          <w:p w:rsidR="00B873C0" w:rsidRPr="00B873C0" w:rsidRDefault="00B873C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873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of </w:t>
            </w:r>
          </w:p>
          <w:p w:rsidR="00B873C0" w:rsidRDefault="00B873C0" w:rsidP="00B873C0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stretchfilm for a reinforced wrapping and faster packaging or to wrap </w:t>
            </w:r>
          </w:p>
          <w:p w:rsidR="00B873C0" w:rsidRDefault="00B873C0" w:rsidP="00B873C0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with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one reel for a simple wrapping; ready to use reels of different width.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stretchfilm tension to fit it to the product.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Adjustable rotation ring speed to control the stretchfilm overlap </w:t>
            </w:r>
          </w:p>
          <w:p w:rsidR="00B873C0" w:rsidRDefault="00B873C0" w:rsidP="00B873C0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the product.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Device that unable the machine to work while changing the reel for worker safety.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footswitch to start/finish the wrapping cycle.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driver system through trapezoidal belt of low maintenance and wear.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box: Master switch, power light, warning light, reset button, speed controller &amp; emergency stop.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Packaging in wooden pallet for transport.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  <w:tr w:rsidR="00B873C0" w:rsidTr="00B873C0">
        <w:tc>
          <w:tcPr>
            <w:tcW w:w="9752" w:type="dxa"/>
            <w:gridSpan w:val="2"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3C0" w:rsidTr="00B873C0">
        <w:trPr>
          <w:trHeight w:val="4830"/>
        </w:trPr>
        <w:tc>
          <w:tcPr>
            <w:tcW w:w="5304" w:type="dxa"/>
            <w:hideMark/>
          </w:tcPr>
          <w:p w:rsidR="00B873C0" w:rsidRPr="00B873C0" w:rsidRDefault="00B873C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873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Accessories (optional):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gravity rollers table for product feeding (suggested).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Gravity rollers conveyors.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Side vertical rollers “V” shape.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Short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products bridge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Top presser with manual fitting.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Wheels with brake.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</w:t>
            </w:r>
            <w:r w:rsidR="007C781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B873C0" w:rsidRDefault="00B873C0" w:rsidP="00527AB3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</w:tc>
        <w:tc>
          <w:tcPr>
            <w:tcW w:w="4448" w:type="dxa"/>
            <w:vAlign w:val="center"/>
            <w:hideMark/>
          </w:tcPr>
          <w:p w:rsidR="00B873C0" w:rsidRDefault="00B873C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73C0" w:rsidRDefault="00B873C0" w:rsidP="00B873C0"/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3368"/>
      </w:tblGrid>
      <w:tr w:rsidR="00B873C0" w:rsidTr="00B873C0">
        <w:tc>
          <w:tcPr>
            <w:tcW w:w="10173" w:type="dxa"/>
            <w:gridSpan w:val="3"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3C0" w:rsidTr="00B873C0">
        <w:tc>
          <w:tcPr>
            <w:tcW w:w="10173" w:type="dxa"/>
            <w:gridSpan w:val="3"/>
            <w:hideMark/>
          </w:tcPr>
          <w:p w:rsidR="00B873C0" w:rsidRP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873C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specifications:</w:t>
            </w:r>
          </w:p>
        </w:tc>
      </w:tr>
      <w:tr w:rsidR="00B873C0" w:rsidTr="00B873C0"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5A2E5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N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limit / 14 in or 10 in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short products bridge.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 and height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873C0" w:rsidRDefault="005A2E5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>heck with graphic.</w:t>
            </w: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5A2E5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11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>0V I.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5A2E5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5A2E5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0.41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to 90 rpm.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PLC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 (for configuration with cutting system).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 (for configuration with cutting system).</w:t>
            </w: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or paper* reel specifications.</w:t>
            </w:r>
          </w:p>
        </w:tc>
      </w:tr>
      <w:tr w:rsidR="00B873C0" w:rsidTr="00B873C0">
        <w:trPr>
          <w:trHeight w:val="80"/>
        </w:trPr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5A2E5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4 or 6.5 in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77E29">
              <w:rPr>
                <w:rFonts w:ascii="Arial" w:hAnsi="Arial" w:cs="Arial"/>
                <w:color w:val="000000"/>
                <w:sz w:val="20"/>
                <w:szCs w:val="20"/>
              </w:rPr>
              <w:t>68, 80, 90 or 120 gauge</w:t>
            </w:r>
            <w:bookmarkStart w:id="0" w:name="_GoBack"/>
            <w:bookmarkEnd w:id="0"/>
            <w:r w:rsidR="005548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F56F6F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7.9</w:t>
            </w:r>
            <w:r w:rsidR="00C77E29">
              <w:rPr>
                <w:rFonts w:ascii="Arial" w:hAnsi="Arial" w:cs="Arial"/>
                <w:color w:val="000000"/>
                <w:sz w:val="20"/>
                <w:szCs w:val="20"/>
              </w:rPr>
              <w:t xml:space="preserve"> / 1.5 in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 w:rsidP="00527AB3">
            <w:pPr>
              <w:pStyle w:val="ListParagraph"/>
              <w:numPr>
                <w:ilvl w:val="0"/>
                <w:numId w:val="2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</w:tr>
      <w:tr w:rsidR="00B873C0" w:rsidTr="00B873C0">
        <w:tc>
          <w:tcPr>
            <w:tcW w:w="101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(*)Only for configuration without cutting system.</w:t>
            </w: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73C0" w:rsidTr="00B873C0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73C0" w:rsidRDefault="00E07D69" w:rsidP="00E07D69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 x 3.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 xml:space="preserve">5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410 lb</w:t>
            </w:r>
            <w:r w:rsidR="00B873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873C0" w:rsidTr="00B873C0"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07D69">
              <w:rPr>
                <w:rFonts w:ascii="Arial" w:hAnsi="Arial" w:cs="Arial"/>
                <w:color w:val="000000"/>
                <w:sz w:val="20"/>
                <w:szCs w:val="20"/>
              </w:rPr>
              <w:t xml:space="preserve">3.3 x 3.94 x 6.45 </w:t>
            </w:r>
            <w:proofErr w:type="spellStart"/>
            <w:r w:rsidR="00E07D69"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 w:rsidR="00E07D69">
              <w:rPr>
                <w:rFonts w:ascii="Arial" w:hAnsi="Arial" w:cs="Arial"/>
                <w:color w:val="000000"/>
                <w:sz w:val="20"/>
                <w:szCs w:val="20"/>
              </w:rPr>
              <w:t xml:space="preserve"> - 1600 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873C0" w:rsidTr="00B873C0">
        <w:tc>
          <w:tcPr>
            <w:tcW w:w="101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B873C0" w:rsidTr="00B873C0">
        <w:trPr>
          <w:trHeight w:val="6090"/>
        </w:trPr>
        <w:tc>
          <w:tcPr>
            <w:tcW w:w="6805" w:type="dxa"/>
            <w:gridSpan w:val="2"/>
            <w:hideMark/>
          </w:tcPr>
          <w:p w:rsidR="00B873C0" w:rsidRDefault="00160742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345180" cy="3367011"/>
                  <wp:effectExtent l="0" t="0" r="762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00-9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688" cy="336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Align w:val="center"/>
            <w:hideMark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8E88D87" wp14:editId="5C8A3501">
                  <wp:extent cx="2087880" cy="1249680"/>
                  <wp:effectExtent l="76200" t="76200" r="140970" b="64770"/>
                  <wp:docPr id="4" name="Picture 4" descr="neleo 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 Imagen" descr="neleo 50_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1073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3C0" w:rsidTr="00B873C0">
        <w:trPr>
          <w:trHeight w:val="68"/>
        </w:trPr>
        <w:tc>
          <w:tcPr>
            <w:tcW w:w="10173" w:type="dxa"/>
            <w:gridSpan w:val="3"/>
          </w:tcPr>
          <w:p w:rsidR="00B873C0" w:rsidRDefault="00B873C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s-ES"/>
              </w:rPr>
            </w:pPr>
          </w:p>
        </w:tc>
      </w:tr>
    </w:tbl>
    <w:p w:rsidR="00B873C0" w:rsidRDefault="00B873C0"/>
    <w:p w:rsidR="00B873C0" w:rsidRDefault="00B873C0" w:rsidP="00B873C0"/>
    <w:p w:rsidR="00B873C0" w:rsidRPr="00B873C0" w:rsidRDefault="00B873C0" w:rsidP="00B873C0">
      <w:pPr>
        <w:tabs>
          <w:tab w:val="left" w:pos="4212"/>
        </w:tabs>
      </w:pPr>
      <w:r>
        <w:tab/>
      </w:r>
    </w:p>
    <w:sectPr w:rsidR="00B873C0" w:rsidRPr="00B8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EC" w:rsidRDefault="00B440EC" w:rsidP="00160742">
      <w:pPr>
        <w:spacing w:after="0" w:line="240" w:lineRule="auto"/>
      </w:pPr>
      <w:r>
        <w:separator/>
      </w:r>
    </w:p>
  </w:endnote>
  <w:endnote w:type="continuationSeparator" w:id="0">
    <w:p w:rsidR="00B440EC" w:rsidRDefault="00B440EC" w:rsidP="001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EC" w:rsidRDefault="00B440EC" w:rsidP="00160742">
      <w:pPr>
        <w:spacing w:after="0" w:line="240" w:lineRule="auto"/>
      </w:pPr>
      <w:r>
        <w:separator/>
      </w:r>
    </w:p>
  </w:footnote>
  <w:footnote w:type="continuationSeparator" w:id="0">
    <w:p w:rsidR="00B440EC" w:rsidRDefault="00B440EC" w:rsidP="0016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0"/>
    <w:rsid w:val="00160742"/>
    <w:rsid w:val="002B571B"/>
    <w:rsid w:val="002F4452"/>
    <w:rsid w:val="00554808"/>
    <w:rsid w:val="005A2E59"/>
    <w:rsid w:val="005B65E7"/>
    <w:rsid w:val="007C7818"/>
    <w:rsid w:val="00B440EC"/>
    <w:rsid w:val="00B873C0"/>
    <w:rsid w:val="00C77E29"/>
    <w:rsid w:val="00E07D69"/>
    <w:rsid w:val="00E9302C"/>
    <w:rsid w:val="00F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C0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B873C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C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4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C0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B873C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C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5</cp:revision>
  <dcterms:created xsi:type="dcterms:W3CDTF">2020-02-27T19:43:00Z</dcterms:created>
  <dcterms:modified xsi:type="dcterms:W3CDTF">2020-03-04T17:22:00Z</dcterms:modified>
</cp:coreProperties>
</file>